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4E" w:rsidRDefault="00036F4E" w:rsidP="004E1897">
      <w:pPr>
        <w:jc w:val="right"/>
      </w:pPr>
      <w:r>
        <w:t xml:space="preserve">Приложение 11 </w:t>
      </w:r>
    </w:p>
    <w:p w:rsidR="00036F4E" w:rsidRDefault="00036F4E" w:rsidP="004E1897">
      <w:pPr>
        <w:jc w:val="right"/>
      </w:pPr>
    </w:p>
    <w:p w:rsidR="00036F4E" w:rsidRDefault="00036F4E" w:rsidP="004E1897">
      <w:pPr>
        <w:jc w:val="right"/>
      </w:pPr>
      <w:r>
        <w:t>к решению Думы</w:t>
      </w:r>
    </w:p>
    <w:p w:rsidR="00036F4E" w:rsidRDefault="00036F4E" w:rsidP="004E1897">
      <w:pPr>
        <w:jc w:val="right"/>
      </w:pPr>
      <w:r>
        <w:t>Краснополянского сельского поселения</w:t>
      </w:r>
    </w:p>
    <w:p w:rsidR="00036F4E" w:rsidRDefault="00036F4E" w:rsidP="004E1897">
      <w:pPr>
        <w:jc w:val="right"/>
      </w:pPr>
      <w:r>
        <w:t>№ 000  от  00  декабря  2016 года «О бюджете муниципального</w:t>
      </w:r>
    </w:p>
    <w:p w:rsidR="00036F4E" w:rsidRDefault="00036F4E" w:rsidP="004E1897">
      <w:pPr>
        <w:jc w:val="right"/>
      </w:pPr>
      <w:r>
        <w:t xml:space="preserve">образования Краснополянское сельское поселение </w:t>
      </w:r>
    </w:p>
    <w:p w:rsidR="00036F4E" w:rsidRDefault="00036F4E" w:rsidP="00BB0F9E">
      <w:pPr>
        <w:jc w:val="right"/>
      </w:pPr>
      <w:r>
        <w:t>на 2017 год и плановый период 2018 и 2019 годов»</w:t>
      </w:r>
    </w:p>
    <w:p w:rsidR="00036F4E" w:rsidRDefault="00036F4E" w:rsidP="004E1897">
      <w:pPr>
        <w:jc w:val="right"/>
      </w:pPr>
    </w:p>
    <w:p w:rsidR="00036F4E" w:rsidRDefault="00036F4E" w:rsidP="004E1897">
      <w:pPr>
        <w:spacing w:after="240"/>
        <w:jc w:val="center"/>
        <w:rPr>
          <w:b/>
          <w:bCs/>
        </w:rPr>
      </w:pPr>
      <w:r>
        <w:rPr>
          <w:b/>
          <w:bCs/>
        </w:rPr>
        <w:t>Распределение межбюджетных трансфертов, предоставляемых другим бюджетам, на 2017 год</w:t>
      </w:r>
    </w:p>
    <w:tbl>
      <w:tblPr>
        <w:tblW w:w="98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689"/>
        <w:gridCol w:w="2699"/>
        <w:gridCol w:w="1620"/>
      </w:tblGrid>
      <w:tr w:rsidR="00036F4E">
        <w:tc>
          <w:tcPr>
            <w:tcW w:w="817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Но-мер стро-ки</w:t>
            </w:r>
          </w:p>
        </w:tc>
        <w:tc>
          <w:tcPr>
            <w:tcW w:w="4691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00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1620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(тыс. руб.)</w:t>
            </w:r>
          </w:p>
        </w:tc>
      </w:tr>
      <w:tr w:rsidR="00036F4E">
        <w:tc>
          <w:tcPr>
            <w:tcW w:w="817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91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00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20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36F4E">
        <w:trPr>
          <w:trHeight w:val="946"/>
        </w:trPr>
        <w:tc>
          <w:tcPr>
            <w:tcW w:w="817" w:type="dxa"/>
            <w:vAlign w:val="center"/>
          </w:tcPr>
          <w:p w:rsidR="00036F4E" w:rsidRDefault="00036F4E">
            <w:pPr>
              <w:ind w:left="284"/>
            </w:pPr>
            <w:r>
              <w:t>1</w:t>
            </w:r>
          </w:p>
        </w:tc>
        <w:tc>
          <w:tcPr>
            <w:tcW w:w="4691" w:type="dxa"/>
            <w:vAlign w:val="center"/>
          </w:tcPr>
          <w:p w:rsidR="00036F4E" w:rsidRDefault="00036F4E">
            <w:r>
              <w:t>Иные межбюджетные трансферты на осуществление управленческих полномочий органов местного самоуправления сельских поселений  по составлению, исполнению и контролю за исполнением бюджетов</w:t>
            </w:r>
          </w:p>
        </w:tc>
        <w:tc>
          <w:tcPr>
            <w:tcW w:w="2700" w:type="dxa"/>
            <w:vAlign w:val="center"/>
          </w:tcPr>
          <w:p w:rsidR="00036F4E" w:rsidRDefault="00036F4E">
            <w:pPr>
              <w:jc w:val="center"/>
            </w:pPr>
            <w:r>
              <w:t>06 9 01 П1010</w:t>
            </w:r>
          </w:p>
        </w:tc>
        <w:tc>
          <w:tcPr>
            <w:tcW w:w="1620" w:type="dxa"/>
            <w:vAlign w:val="center"/>
          </w:tcPr>
          <w:p w:rsidR="00036F4E" w:rsidRDefault="00036F4E">
            <w:pPr>
              <w:jc w:val="right"/>
            </w:pPr>
            <w:r>
              <w:t>324,6</w:t>
            </w:r>
          </w:p>
        </w:tc>
      </w:tr>
      <w:tr w:rsidR="00036F4E">
        <w:tc>
          <w:tcPr>
            <w:tcW w:w="817" w:type="dxa"/>
            <w:vAlign w:val="center"/>
          </w:tcPr>
          <w:p w:rsidR="00036F4E" w:rsidRDefault="00036F4E">
            <w:pPr>
              <w:jc w:val="center"/>
            </w:pPr>
            <w:r>
              <w:t>2</w:t>
            </w:r>
          </w:p>
        </w:tc>
        <w:tc>
          <w:tcPr>
            <w:tcW w:w="4691" w:type="dxa"/>
            <w:vAlign w:val="center"/>
          </w:tcPr>
          <w:p w:rsidR="00036F4E" w:rsidRDefault="00036F4E">
            <w:r>
              <w:t>Иные межбюджетные трансферты на осуществление управленческих полномочий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00" w:type="dxa"/>
            <w:vAlign w:val="center"/>
          </w:tcPr>
          <w:p w:rsidR="00036F4E" w:rsidRDefault="00036F4E">
            <w:pPr>
              <w:jc w:val="center"/>
            </w:pPr>
            <w:r>
              <w:t>06 9 01 Э1010</w:t>
            </w:r>
          </w:p>
        </w:tc>
        <w:tc>
          <w:tcPr>
            <w:tcW w:w="1620" w:type="dxa"/>
            <w:vAlign w:val="center"/>
          </w:tcPr>
          <w:p w:rsidR="00036F4E" w:rsidRDefault="00036F4E">
            <w:pPr>
              <w:jc w:val="right"/>
            </w:pPr>
            <w:r>
              <w:t>142,1</w:t>
            </w:r>
          </w:p>
        </w:tc>
      </w:tr>
      <w:tr w:rsidR="00036F4E">
        <w:tc>
          <w:tcPr>
            <w:tcW w:w="817" w:type="dxa"/>
            <w:vAlign w:val="center"/>
          </w:tcPr>
          <w:p w:rsidR="00036F4E" w:rsidRDefault="00036F4E">
            <w:pPr>
              <w:jc w:val="center"/>
            </w:pPr>
            <w:r>
              <w:t>3</w:t>
            </w:r>
          </w:p>
        </w:tc>
        <w:tc>
          <w:tcPr>
            <w:tcW w:w="4691" w:type="dxa"/>
            <w:vAlign w:val="center"/>
          </w:tcPr>
          <w:p w:rsidR="00036F4E" w:rsidRDefault="00036F4E">
            <w:r>
              <w:t>Иные межбюджетные трансферты на осуществление управленческих полномочий органов местного самоуправления сельских поселений  по контролю за исполнением бюджетов</w:t>
            </w:r>
          </w:p>
        </w:tc>
        <w:tc>
          <w:tcPr>
            <w:tcW w:w="2700" w:type="dxa"/>
            <w:vAlign w:val="center"/>
          </w:tcPr>
          <w:p w:rsidR="00036F4E" w:rsidRDefault="00036F4E">
            <w:pPr>
              <w:jc w:val="center"/>
            </w:pPr>
            <w:r>
              <w:t>50 0 00 П1010</w:t>
            </w:r>
          </w:p>
        </w:tc>
        <w:tc>
          <w:tcPr>
            <w:tcW w:w="1620" w:type="dxa"/>
            <w:vAlign w:val="center"/>
          </w:tcPr>
          <w:p w:rsidR="00036F4E" w:rsidRDefault="00036F4E">
            <w:pPr>
              <w:jc w:val="right"/>
            </w:pPr>
            <w:r>
              <w:t>132,8</w:t>
            </w:r>
          </w:p>
        </w:tc>
      </w:tr>
      <w:tr w:rsidR="00036F4E">
        <w:tc>
          <w:tcPr>
            <w:tcW w:w="817" w:type="dxa"/>
            <w:vAlign w:val="center"/>
          </w:tcPr>
          <w:p w:rsidR="00036F4E" w:rsidRDefault="00036F4E">
            <w:pPr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vAlign w:val="center"/>
          </w:tcPr>
          <w:p w:rsidR="00036F4E" w:rsidRDefault="00036F4E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2700" w:type="dxa"/>
            <w:vAlign w:val="center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1620" w:type="dxa"/>
            <w:vAlign w:val="center"/>
          </w:tcPr>
          <w:p w:rsidR="00036F4E" w:rsidRDefault="00036F4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599,5</w:t>
            </w:r>
          </w:p>
        </w:tc>
      </w:tr>
    </w:tbl>
    <w:p w:rsidR="00036F4E" w:rsidRDefault="00036F4E"/>
    <w:sectPr w:rsidR="00036F4E" w:rsidSect="00B63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897"/>
    <w:rsid w:val="00036F4E"/>
    <w:rsid w:val="000E1293"/>
    <w:rsid w:val="00105FAF"/>
    <w:rsid w:val="00223B3A"/>
    <w:rsid w:val="00240E2D"/>
    <w:rsid w:val="004E1897"/>
    <w:rsid w:val="006261CA"/>
    <w:rsid w:val="00636BA8"/>
    <w:rsid w:val="00717D7C"/>
    <w:rsid w:val="00A367E3"/>
    <w:rsid w:val="00AC0E09"/>
    <w:rsid w:val="00B637A2"/>
    <w:rsid w:val="00B7563D"/>
    <w:rsid w:val="00BB0F9E"/>
    <w:rsid w:val="00CE03C8"/>
    <w:rsid w:val="00E0414D"/>
    <w:rsid w:val="00F20590"/>
    <w:rsid w:val="00F45496"/>
    <w:rsid w:val="00FA5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157</Words>
  <Characters>897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011z</cp:lastModifiedBy>
  <cp:revision>8</cp:revision>
  <dcterms:created xsi:type="dcterms:W3CDTF">2016-11-02T03:27:00Z</dcterms:created>
  <dcterms:modified xsi:type="dcterms:W3CDTF">2016-11-17T05:47:00Z</dcterms:modified>
</cp:coreProperties>
</file>